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A4" w:rsidRPr="007C183F" w:rsidRDefault="004125A4" w:rsidP="004125A4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</w:rPr>
      </w:pPr>
      <w:r w:rsidRPr="007C183F">
        <w:rPr>
          <w:rFonts w:ascii="Cambria" w:eastAsia="Times New Roman" w:hAnsi="Cambria" w:cs="Times New Roman"/>
          <w:b/>
          <w:sz w:val="24"/>
          <w:szCs w:val="24"/>
        </w:rPr>
        <w:t>Załącznik nr 1g do SIWZ</w:t>
      </w:r>
    </w:p>
    <w:p w:rsidR="004125A4" w:rsidRPr="007C183F" w:rsidRDefault="004125A4" w:rsidP="004125A4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DA10A3" w:rsidRPr="007C183F" w:rsidRDefault="004125A4" w:rsidP="004125A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7C183F">
        <w:rPr>
          <w:rFonts w:ascii="Cambria" w:eastAsia="Times New Roman" w:hAnsi="Cambria" w:cs="Times New Roman"/>
          <w:b/>
          <w:sz w:val="24"/>
          <w:szCs w:val="24"/>
        </w:rPr>
        <w:t xml:space="preserve">Zadanie 7 – </w:t>
      </w:r>
      <w:r w:rsidR="00DA10A3" w:rsidRPr="007C183F">
        <w:rPr>
          <w:rFonts w:ascii="Cambria" w:eastAsia="Times New Roman" w:hAnsi="Cambria" w:cs="Times New Roman"/>
          <w:b/>
          <w:sz w:val="24"/>
          <w:szCs w:val="24"/>
        </w:rPr>
        <w:t xml:space="preserve">nabiał </w:t>
      </w:r>
    </w:p>
    <w:p w:rsidR="00DA10A3" w:rsidRDefault="00DA1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30BAD" w:rsidRDefault="00B30B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0BAD" w:rsidRDefault="00DA10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Ind w:w="1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030"/>
        <w:gridCol w:w="1264"/>
        <w:gridCol w:w="1315"/>
        <w:gridCol w:w="1267"/>
        <w:gridCol w:w="1267"/>
      </w:tblGrid>
      <w:tr w:rsidR="004125A4" w:rsidRPr="00816950" w:rsidTr="00816950">
        <w:trPr>
          <w:trHeight w:val="1"/>
        </w:trPr>
        <w:tc>
          <w:tcPr>
            <w:tcW w:w="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4125A4" w:rsidRPr="00816950" w:rsidRDefault="004125A4" w:rsidP="00412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125A4" w:rsidRPr="00816950" w:rsidRDefault="004125A4" w:rsidP="004125A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125A4" w:rsidRPr="00816950" w:rsidRDefault="004125A4" w:rsidP="004125A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125A4" w:rsidRPr="00816950" w:rsidRDefault="004125A4" w:rsidP="004125A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16950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4125A4" w:rsidRPr="00816950" w:rsidRDefault="004125A4" w:rsidP="004125A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16950">
              <w:rPr>
                <w:rFonts w:ascii="Cambria" w:hAnsi="Cambria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4125A4" w:rsidRPr="00816950" w:rsidRDefault="004125A4" w:rsidP="004125A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16950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</w:tc>
      </w:tr>
      <w:tr w:rsidR="00816950" w:rsidRPr="00816950" w:rsidTr="00816950">
        <w:trPr>
          <w:trHeight w:val="1"/>
        </w:trPr>
        <w:tc>
          <w:tcPr>
            <w:tcW w:w="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BA63DE" w:rsidRDefault="00816950" w:rsidP="008169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b/>
                <w:sz w:val="20"/>
                <w:szCs w:val="20"/>
              </w:rPr>
              <w:t>Śmietana  30%  folia</w:t>
            </w:r>
          </w:p>
        </w:tc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sz w:val="20"/>
                <w:szCs w:val="20"/>
              </w:rPr>
              <w:t>1  szt. x 0,50 l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816950" w:rsidRPr="00816950" w:rsidTr="00816950">
        <w:trPr>
          <w:trHeight w:val="1"/>
        </w:trPr>
        <w:tc>
          <w:tcPr>
            <w:tcW w:w="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BA63DE" w:rsidRDefault="00816950" w:rsidP="008169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b/>
                <w:sz w:val="20"/>
                <w:szCs w:val="20"/>
              </w:rPr>
              <w:t>Ser biały  półtłusty krajanka</w:t>
            </w:r>
          </w:p>
        </w:tc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sz w:val="20"/>
                <w:szCs w:val="20"/>
              </w:rPr>
              <w:t>1 kg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sz w:val="20"/>
                <w:szCs w:val="20"/>
              </w:rPr>
              <w:t>450</w:t>
            </w: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816950" w:rsidRPr="00816950" w:rsidTr="00816950">
        <w:trPr>
          <w:trHeight w:val="1"/>
        </w:trPr>
        <w:tc>
          <w:tcPr>
            <w:tcW w:w="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BA63DE" w:rsidRDefault="00816950" w:rsidP="008169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Masło ekstra </w:t>
            </w:r>
          </w:p>
        </w:tc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sz w:val="20"/>
                <w:szCs w:val="20"/>
              </w:rPr>
              <w:t>1 szt. x 200 g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816950" w:rsidRPr="00816950" w:rsidTr="00816950">
        <w:trPr>
          <w:trHeight w:val="1"/>
        </w:trPr>
        <w:tc>
          <w:tcPr>
            <w:tcW w:w="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BA63DE" w:rsidRDefault="00816950" w:rsidP="008169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b/>
                <w:sz w:val="20"/>
                <w:szCs w:val="20"/>
              </w:rPr>
              <w:t>Śmietana 1litr 22%</w:t>
            </w:r>
          </w:p>
        </w:tc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sz w:val="20"/>
                <w:szCs w:val="20"/>
              </w:rPr>
              <w:t>1 l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16950">
              <w:rPr>
                <w:rFonts w:ascii="Cambria" w:eastAsia="Calibri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16950" w:rsidRPr="00816950" w:rsidTr="00816950">
        <w:trPr>
          <w:trHeight w:val="1"/>
        </w:trPr>
        <w:tc>
          <w:tcPr>
            <w:tcW w:w="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BA63DE" w:rsidRDefault="00816950" w:rsidP="008169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b/>
                <w:sz w:val="20"/>
                <w:szCs w:val="20"/>
              </w:rPr>
              <w:t>Jogurty owocowe 150g</w:t>
            </w:r>
          </w:p>
        </w:tc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sz w:val="20"/>
                <w:szCs w:val="20"/>
              </w:rPr>
              <w:t>1szt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16950">
              <w:rPr>
                <w:rFonts w:ascii="Cambria" w:eastAsia="Calibri" w:hAnsi="Cambria" w:cs="Times New Roman"/>
                <w:sz w:val="20"/>
                <w:szCs w:val="20"/>
              </w:rPr>
              <w:t>1300</w:t>
            </w: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16950" w:rsidRPr="00816950" w:rsidTr="00816950">
        <w:trPr>
          <w:trHeight w:val="1"/>
        </w:trPr>
        <w:tc>
          <w:tcPr>
            <w:tcW w:w="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BA63DE" w:rsidRDefault="00816950" w:rsidP="008169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Jogurt </w:t>
            </w:r>
            <w:proofErr w:type="spellStart"/>
            <w:r w:rsidRPr="00816950">
              <w:rPr>
                <w:rFonts w:ascii="Cambria" w:eastAsia="Times New Roman" w:hAnsi="Cambria" w:cs="Times New Roman"/>
                <w:b/>
                <w:sz w:val="20"/>
                <w:szCs w:val="20"/>
              </w:rPr>
              <w:t>jogobella</w:t>
            </w:r>
            <w:proofErr w:type="spellEnd"/>
          </w:p>
        </w:tc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sz w:val="20"/>
                <w:szCs w:val="20"/>
              </w:rPr>
              <w:t>1 szt.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16950">
              <w:rPr>
                <w:rFonts w:ascii="Cambria" w:eastAsia="Calibri" w:hAnsi="Cambria" w:cs="Times New Roman"/>
                <w:sz w:val="20"/>
                <w:szCs w:val="20"/>
              </w:rPr>
              <w:t>2500</w:t>
            </w: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16950" w:rsidRPr="00816950" w:rsidTr="00816950">
        <w:trPr>
          <w:trHeight w:val="1"/>
        </w:trPr>
        <w:tc>
          <w:tcPr>
            <w:tcW w:w="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BA63DE" w:rsidRDefault="00816950" w:rsidP="00816950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Śmietana 18%</w:t>
            </w:r>
          </w:p>
        </w:tc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sz w:val="20"/>
                <w:szCs w:val="20"/>
              </w:rPr>
              <w:t>1 szt.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16950">
              <w:rPr>
                <w:rFonts w:ascii="Cambria" w:eastAsia="Calibri" w:hAnsi="Cambria" w:cs="Times New Roman"/>
                <w:sz w:val="20"/>
                <w:szCs w:val="20"/>
              </w:rPr>
              <w:t>1000</w:t>
            </w: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16950" w:rsidRPr="00816950" w:rsidTr="00816950">
        <w:trPr>
          <w:trHeight w:val="1"/>
        </w:trPr>
        <w:tc>
          <w:tcPr>
            <w:tcW w:w="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BA63DE" w:rsidRDefault="00816950" w:rsidP="008169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b/>
                <w:sz w:val="20"/>
                <w:szCs w:val="20"/>
              </w:rPr>
              <w:t>Mleko 3,2%</w:t>
            </w:r>
          </w:p>
        </w:tc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sz w:val="20"/>
                <w:szCs w:val="20"/>
              </w:rPr>
              <w:t>1l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16950">
              <w:rPr>
                <w:rFonts w:ascii="Cambria" w:eastAsia="Calibri" w:hAnsi="Cambria" w:cs="Times New Roman"/>
                <w:sz w:val="20"/>
                <w:szCs w:val="20"/>
              </w:rPr>
              <w:t>150</w:t>
            </w: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16950" w:rsidRPr="00816950" w:rsidTr="00816950">
        <w:trPr>
          <w:trHeight w:val="1"/>
        </w:trPr>
        <w:tc>
          <w:tcPr>
            <w:tcW w:w="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BA63DE" w:rsidRDefault="00816950" w:rsidP="008169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Ser twarogowy ( </w:t>
            </w:r>
            <w:proofErr w:type="spellStart"/>
            <w:r w:rsidRPr="00816950">
              <w:rPr>
                <w:rFonts w:ascii="Cambria" w:eastAsia="Times New Roman" w:hAnsi="Cambria" w:cs="Times New Roman"/>
                <w:b/>
                <w:sz w:val="20"/>
                <w:szCs w:val="20"/>
              </w:rPr>
              <w:t>wiadereczko</w:t>
            </w:r>
            <w:proofErr w:type="spellEnd"/>
            <w:r w:rsidRPr="00816950">
              <w:rPr>
                <w:rFonts w:ascii="Cambria" w:eastAsia="Times New Roman" w:hAnsi="Cambria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16950">
              <w:rPr>
                <w:rFonts w:ascii="Cambria" w:eastAsia="Calibri" w:hAnsi="Cambria" w:cs="Times New Roman"/>
                <w:sz w:val="20"/>
                <w:szCs w:val="20"/>
              </w:rPr>
              <w:t>1kg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16950">
              <w:rPr>
                <w:rFonts w:ascii="Cambria" w:eastAsia="Calibri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16950" w:rsidRPr="00816950" w:rsidTr="00816950">
        <w:trPr>
          <w:trHeight w:val="1"/>
        </w:trPr>
        <w:tc>
          <w:tcPr>
            <w:tcW w:w="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BA63DE" w:rsidRDefault="00816950" w:rsidP="008169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16950">
              <w:rPr>
                <w:rFonts w:ascii="Cambria" w:eastAsia="Times New Roman" w:hAnsi="Cambria" w:cs="Times New Roman"/>
                <w:b/>
                <w:sz w:val="20"/>
                <w:szCs w:val="20"/>
              </w:rPr>
              <w:t>Ser biały/klinek/</w:t>
            </w:r>
          </w:p>
        </w:tc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16950">
              <w:rPr>
                <w:rFonts w:ascii="Cambria" w:eastAsia="Calibri" w:hAnsi="Cambria" w:cs="Times New Roman"/>
                <w:sz w:val="20"/>
                <w:szCs w:val="20"/>
              </w:rPr>
              <w:t>1 kg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6950" w:rsidRPr="00816950" w:rsidRDefault="00816950" w:rsidP="0081695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16950">
              <w:rPr>
                <w:rFonts w:ascii="Cambria" w:eastAsia="Calibri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816950" w:rsidRPr="00816950" w:rsidRDefault="00816950" w:rsidP="0081695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4125A4" w:rsidRPr="00816950" w:rsidTr="00F34728">
        <w:trPr>
          <w:trHeight w:val="1"/>
        </w:trPr>
        <w:tc>
          <w:tcPr>
            <w:tcW w:w="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4125A4" w:rsidRPr="00816950" w:rsidRDefault="004125A4" w:rsidP="004125A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125A4" w:rsidRPr="00AF1ED8" w:rsidRDefault="004125A4" w:rsidP="004125A4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1ED8">
              <w:rPr>
                <w:rFonts w:ascii="Cambria" w:eastAsia="Calibri" w:hAnsi="Cambria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4125A4" w:rsidRPr="00816950" w:rsidRDefault="004125A4" w:rsidP="004125A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B30BAD" w:rsidRPr="00816950" w:rsidRDefault="00B30BA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B30BAD" w:rsidRDefault="00DA10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B30BAD" w:rsidRDefault="00DA10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B30BAD" w:rsidRDefault="00DA10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B30BAD" w:rsidRDefault="00B30B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0BAD" w:rsidRDefault="00B30B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0BAD" w:rsidRDefault="00B30B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0BAD" w:rsidRDefault="00B30B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30BAD" w:rsidSect="00E95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AD" w:rsidRDefault="005A62AD" w:rsidP="005A62AD">
      <w:pPr>
        <w:spacing w:after="0" w:line="240" w:lineRule="auto"/>
      </w:pPr>
      <w:r>
        <w:separator/>
      </w:r>
    </w:p>
  </w:endnote>
  <w:endnote w:type="continuationSeparator" w:id="0">
    <w:p w:rsidR="005A62AD" w:rsidRDefault="005A62AD" w:rsidP="005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AD" w:rsidRDefault="005A62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AD" w:rsidRDefault="005A62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AD" w:rsidRDefault="005A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AD" w:rsidRDefault="005A62AD" w:rsidP="005A62AD">
      <w:pPr>
        <w:spacing w:after="0" w:line="240" w:lineRule="auto"/>
      </w:pPr>
      <w:r>
        <w:separator/>
      </w:r>
    </w:p>
  </w:footnote>
  <w:footnote w:type="continuationSeparator" w:id="0">
    <w:p w:rsidR="005A62AD" w:rsidRDefault="005A62AD" w:rsidP="005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AD" w:rsidRDefault="005A62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AD" w:rsidRDefault="005A62AD">
    <w:pPr>
      <w:pStyle w:val="Nagwek"/>
    </w:pPr>
    <w:r w:rsidRPr="00DD17A6">
      <w:rPr>
        <w:rFonts w:ascii="Cambria" w:hAnsi="Cambria"/>
        <w:b/>
        <w:sz w:val="16"/>
        <w:szCs w:val="16"/>
        <w:u w:val="single"/>
      </w:rPr>
      <w:t xml:space="preserve">Numer Postępowania: </w:t>
    </w:r>
    <w:r>
      <w:rPr>
        <w:rFonts w:ascii="Cambria" w:hAnsi="Cambria"/>
        <w:b/>
        <w:sz w:val="20"/>
        <w:szCs w:val="20"/>
      </w:rPr>
      <w:t>1</w:t>
    </w:r>
    <w:r w:rsidRPr="007C6B50">
      <w:rPr>
        <w:rFonts w:ascii="Cambria" w:hAnsi="Cambria"/>
        <w:b/>
        <w:sz w:val="20"/>
        <w:szCs w:val="20"/>
      </w:rPr>
      <w:t>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AD" w:rsidRDefault="005A62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2868"/>
    <w:multiLevelType w:val="hybridMultilevel"/>
    <w:tmpl w:val="AFACC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0BAD"/>
    <w:rsid w:val="00246996"/>
    <w:rsid w:val="004125A4"/>
    <w:rsid w:val="00547419"/>
    <w:rsid w:val="00564553"/>
    <w:rsid w:val="005876A6"/>
    <w:rsid w:val="005A62AD"/>
    <w:rsid w:val="006D0B9D"/>
    <w:rsid w:val="007C183F"/>
    <w:rsid w:val="00816950"/>
    <w:rsid w:val="00A309F2"/>
    <w:rsid w:val="00AF1ED8"/>
    <w:rsid w:val="00B30BAD"/>
    <w:rsid w:val="00BA63DE"/>
    <w:rsid w:val="00CC422C"/>
    <w:rsid w:val="00D15AD6"/>
    <w:rsid w:val="00DA10A3"/>
    <w:rsid w:val="00DF4483"/>
    <w:rsid w:val="00E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D4210-6AC0-48F2-9291-BF3C9EF8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5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AD"/>
  </w:style>
  <w:style w:type="paragraph" w:styleId="Stopka">
    <w:name w:val="footer"/>
    <w:basedOn w:val="Normalny"/>
    <w:link w:val="StopkaZnak"/>
    <w:uiPriority w:val="99"/>
    <w:unhideWhenUsed/>
    <w:rsid w:val="005A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17</cp:revision>
  <dcterms:created xsi:type="dcterms:W3CDTF">2016-11-23T08:25:00Z</dcterms:created>
  <dcterms:modified xsi:type="dcterms:W3CDTF">2019-12-19T07:09:00Z</dcterms:modified>
</cp:coreProperties>
</file>